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9C8C" w14:textId="77777777" w:rsidR="009F0768" w:rsidRDefault="009F0768" w:rsidP="009F0768">
      <w:pPr>
        <w:shd w:val="clear" w:color="auto" w:fill="FFFFFF"/>
        <w:rPr>
          <w:rFonts w:ascii="Tahoma" w:hAnsi="Tahoma" w:cs="Tahoma"/>
          <w:b/>
          <w:bCs/>
          <w:color w:val="212121"/>
          <w:sz w:val="23"/>
          <w:szCs w:val="23"/>
        </w:rPr>
      </w:pPr>
      <w:r>
        <w:rPr>
          <w:rFonts w:ascii="Tahoma" w:hAnsi="Tahoma" w:cs="Tahoma"/>
          <w:b/>
          <w:bCs/>
          <w:color w:val="212121"/>
          <w:sz w:val="23"/>
          <w:szCs w:val="23"/>
        </w:rPr>
        <w:t xml:space="preserve">Mrs. Marchand Music Lesson Primary to Grade 2.  </w:t>
      </w:r>
    </w:p>
    <w:p w14:paraId="08DE101C" w14:textId="3E712058" w:rsidR="009F0768" w:rsidRDefault="009F0768" w:rsidP="009F0768">
      <w:pPr>
        <w:shd w:val="clear" w:color="auto" w:fill="FFFFFF"/>
        <w:rPr>
          <w:rFonts w:ascii="Tahoma" w:hAnsi="Tahoma" w:cs="Tahoma"/>
          <w:b/>
          <w:bCs/>
          <w:color w:val="212121"/>
          <w:sz w:val="23"/>
          <w:szCs w:val="23"/>
        </w:rPr>
      </w:pPr>
      <w:r>
        <w:rPr>
          <w:rFonts w:ascii="Tahoma" w:hAnsi="Tahoma" w:cs="Tahoma"/>
          <w:b/>
          <w:bCs/>
          <w:color w:val="212121"/>
          <w:sz w:val="23"/>
          <w:szCs w:val="23"/>
        </w:rPr>
        <w:t>Email responses to kayla.marchand@gnspes.ca</w:t>
      </w:r>
    </w:p>
    <w:p w14:paraId="483B2C74" w14:textId="77777777" w:rsidR="009F0768" w:rsidRDefault="009F0768" w:rsidP="009F0768">
      <w:pPr>
        <w:shd w:val="clear" w:color="auto" w:fill="FFFFFF"/>
        <w:rPr>
          <w:rFonts w:ascii="Tahoma" w:hAnsi="Tahoma" w:cs="Tahoma"/>
          <w:b/>
          <w:bCs/>
          <w:color w:val="212121"/>
          <w:sz w:val="23"/>
          <w:szCs w:val="23"/>
        </w:rPr>
      </w:pPr>
    </w:p>
    <w:p w14:paraId="1605A91E" w14:textId="5C6AD0EE" w:rsidR="009F0768" w:rsidRDefault="009F0768" w:rsidP="009F0768">
      <w:pPr>
        <w:shd w:val="clear" w:color="auto" w:fill="FFFFFF"/>
        <w:rPr>
          <w:rFonts w:ascii="Tahoma" w:hAnsi="Tahoma" w:cs="Tahoma"/>
          <w:color w:val="212121"/>
          <w:sz w:val="23"/>
          <w:szCs w:val="23"/>
        </w:rPr>
      </w:pPr>
      <w:r>
        <w:rPr>
          <w:rFonts w:ascii="Tahoma" w:hAnsi="Tahoma" w:cs="Tahoma"/>
          <w:b/>
          <w:bCs/>
          <w:color w:val="212121"/>
          <w:sz w:val="23"/>
          <w:szCs w:val="23"/>
        </w:rPr>
        <w:t>Grade Primary AND One:</w:t>
      </w:r>
    </w:p>
    <w:p w14:paraId="7235AA7A"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1. Listen and Draw!</w:t>
      </w:r>
    </w:p>
    <w:p w14:paraId="0FDA0E92"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 have students listen to the first 30 seconds or so of Zip-A-Dee-Doo-Da on the YouTube Playlist “Disney’s Orchestra Collection Volume 1” (</w:t>
      </w:r>
      <w:hyperlink r:id="rId5" w:tgtFrame="_blank" w:history="1">
        <w:r>
          <w:rPr>
            <w:rStyle w:val="Hyperlink"/>
            <w:rFonts w:ascii="Tahoma" w:hAnsi="Tahoma" w:cs="Tahoma"/>
            <w:sz w:val="23"/>
            <w:szCs w:val="23"/>
          </w:rPr>
          <w:t>https://www.youtube.com/watch?v=jUa1xgdjGCo</w:t>
        </w:r>
      </w:hyperlink>
      <w:r>
        <w:rPr>
          <w:rFonts w:ascii="Tahoma" w:hAnsi="Tahoma" w:cs="Tahoma"/>
          <w:color w:val="212121"/>
          <w:sz w:val="23"/>
          <w:szCs w:val="23"/>
        </w:rPr>
        <w:t>) and draw a picture on white paper that matches what they hear. Zip-A-Dee-Doo-Da starts around 11:03. </w:t>
      </w:r>
    </w:p>
    <w:p w14:paraId="3B6DC172"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 They can draw the instruments they hear, a picture of what might be happening, a person it reminds them of, what colors it sounds like, anything at all as long as they’re listening and interpreting.</w:t>
      </w:r>
    </w:p>
    <w:p w14:paraId="7CA2F40C"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 Write a little explanation of your picture, take a picture of it and send it to me!</w:t>
      </w:r>
    </w:p>
    <w:p w14:paraId="1279750F" w14:textId="77777777" w:rsidR="009F0768" w:rsidRDefault="009F0768" w:rsidP="009F0768">
      <w:pPr>
        <w:shd w:val="clear" w:color="auto" w:fill="FFFFFF"/>
        <w:rPr>
          <w:rFonts w:ascii="Tahoma" w:hAnsi="Tahoma" w:cs="Tahoma"/>
          <w:color w:val="212121"/>
          <w:sz w:val="23"/>
          <w:szCs w:val="23"/>
        </w:rPr>
      </w:pPr>
    </w:p>
    <w:p w14:paraId="588C8E4C"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2. Chrome Music Lab </w:t>
      </w:r>
    </w:p>
    <w:p w14:paraId="233BEF40" w14:textId="77777777" w:rsidR="009F0768" w:rsidRDefault="009F0768" w:rsidP="009F0768">
      <w:pPr>
        <w:rPr>
          <w:rFonts w:ascii="Times New Roman" w:hAnsi="Times New Roman" w:cs="Times New Roman"/>
        </w:rPr>
      </w:pPr>
      <w:r>
        <w:rPr>
          <w:rFonts w:ascii="Tahoma" w:hAnsi="Tahoma" w:cs="Tahoma"/>
          <w:color w:val="212121"/>
          <w:sz w:val="23"/>
          <w:szCs w:val="23"/>
          <w:shd w:val="clear" w:color="auto" w:fill="FFFFFF"/>
        </w:rPr>
        <w:t>- </w:t>
      </w:r>
      <w:hyperlink r:id="rId6" w:tgtFrame="_blank" w:history="1">
        <w:r>
          <w:rPr>
            <w:rStyle w:val="Hyperlink"/>
            <w:rFonts w:ascii="Tahoma" w:hAnsi="Tahoma" w:cs="Tahoma"/>
            <w:sz w:val="23"/>
            <w:szCs w:val="23"/>
            <w:shd w:val="clear" w:color="auto" w:fill="FFFFFF"/>
          </w:rPr>
          <w:t>https://musiclab.chromeexperiments.com</w:t>
        </w:r>
      </w:hyperlink>
      <w:r>
        <w:rPr>
          <w:rFonts w:ascii="Tahoma" w:hAnsi="Tahoma" w:cs="Tahoma"/>
          <w:color w:val="212121"/>
          <w:sz w:val="23"/>
          <w:szCs w:val="23"/>
          <w:shd w:val="clear" w:color="auto" w:fill="FFFFFF"/>
        </w:rPr>
        <w:br/>
        <w:t>- Some of the students may have tried this before, but there are 15 or so “experiments” on here for students to try.</w:t>
      </w:r>
    </w:p>
    <w:p w14:paraId="4D562478" w14:textId="77777777" w:rsidR="009F0768" w:rsidRDefault="009F0768" w:rsidP="009F0768">
      <w:pPr>
        <w:shd w:val="clear" w:color="auto" w:fill="FFFFFF"/>
        <w:rPr>
          <w:rFonts w:ascii="Tahoma" w:hAnsi="Tahoma" w:cs="Tahoma"/>
          <w:color w:val="212121"/>
          <w:sz w:val="23"/>
          <w:szCs w:val="23"/>
        </w:rPr>
      </w:pPr>
      <w:r>
        <w:rPr>
          <w:rFonts w:ascii="Tahoma" w:hAnsi="Tahoma" w:cs="Tahoma"/>
          <w:color w:val="212121"/>
          <w:sz w:val="23"/>
          <w:szCs w:val="23"/>
        </w:rPr>
        <w:t>- They can try them all if they would like, but I would like them to at least experiment with Shared Piano (click the notes on the piano with your mouse or keyboard!) and Song Maker (fill in the some of the spaces with color by clicking it, add some rhythm on the bottom two rows, and then click play!). </w:t>
      </w:r>
    </w:p>
    <w:p w14:paraId="7CC1EE99" w14:textId="77777777" w:rsidR="009F0768" w:rsidRDefault="009F0768" w:rsidP="009F0768">
      <w:pPr>
        <w:shd w:val="clear" w:color="auto" w:fill="FFFFFF"/>
        <w:rPr>
          <w:rFonts w:ascii="Tahoma" w:hAnsi="Tahoma" w:cs="Tahoma"/>
          <w:color w:val="212121"/>
          <w:sz w:val="23"/>
          <w:szCs w:val="23"/>
        </w:rPr>
      </w:pPr>
    </w:p>
    <w:p w14:paraId="36EB7013" w14:textId="77777777" w:rsidR="009F0768" w:rsidRDefault="009F0768" w:rsidP="009F0768">
      <w:pPr>
        <w:shd w:val="clear" w:color="auto" w:fill="FFFFFF"/>
        <w:rPr>
          <w:rFonts w:ascii="Tahoma" w:hAnsi="Tahoma" w:cs="Tahoma"/>
          <w:color w:val="000000"/>
          <w:sz w:val="23"/>
          <w:szCs w:val="23"/>
        </w:rPr>
      </w:pPr>
      <w:r>
        <w:rPr>
          <w:rFonts w:ascii="Tahoma" w:hAnsi="Tahoma" w:cs="Tahoma"/>
          <w:b/>
          <w:bCs/>
          <w:color w:val="000000"/>
          <w:sz w:val="23"/>
          <w:szCs w:val="23"/>
        </w:rPr>
        <w:t>Grade Two:</w:t>
      </w:r>
    </w:p>
    <w:p w14:paraId="01375290" w14:textId="77777777"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1. A Music Review</w:t>
      </w:r>
    </w:p>
    <w:p w14:paraId="426700A1" w14:textId="77777777"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 have students listen to the first 30 seconds or so of Zip-A-Dee-Doo-Da on the YouTube Playlist “Disney’s Orchestra Collection Volume 1” (</w:t>
      </w:r>
      <w:hyperlink r:id="rId7" w:tgtFrame="_blank" w:history="1">
        <w:r>
          <w:rPr>
            <w:rStyle w:val="Hyperlink"/>
            <w:rFonts w:ascii="Tahoma" w:hAnsi="Tahoma" w:cs="Tahoma"/>
            <w:sz w:val="23"/>
            <w:szCs w:val="23"/>
          </w:rPr>
          <w:t>https://www.youtube.com/watch?v=jUa1xgdjGCo</w:t>
        </w:r>
      </w:hyperlink>
      <w:r>
        <w:rPr>
          <w:rFonts w:ascii="Tahoma" w:hAnsi="Tahoma" w:cs="Tahoma"/>
          <w:color w:val="000000"/>
          <w:sz w:val="23"/>
          <w:szCs w:val="23"/>
        </w:rPr>
        <w:t>) and write about what they hear (I’ve attached a list of questions they can answer about it) on white paper. Zip-A-Dee-Doo-Da starts around 11:03. </w:t>
      </w:r>
    </w:p>
    <w:p w14:paraId="049001AD" w14:textId="77777777"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 They can make a brain storm web (a circle with the song name in the middle, and ideas spread out around it attached by a line, sort of like a sun or a spider), a point form list, whatever is easiest for them. They’re also welcome to draw me a picture and color it if they want, too.</w:t>
      </w:r>
    </w:p>
    <w:p w14:paraId="239CF8FB" w14:textId="045D3DCE"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 Take a picture of it and send it to me!</w:t>
      </w:r>
    </w:p>
    <w:p w14:paraId="0818B9F7" w14:textId="37A30010" w:rsidR="009F0768" w:rsidRDefault="009F0768" w:rsidP="009F0768">
      <w:pPr>
        <w:shd w:val="clear" w:color="auto" w:fill="FFFFFF"/>
        <w:rPr>
          <w:rFonts w:ascii="Tahoma" w:hAnsi="Tahoma" w:cs="Tahoma"/>
          <w:color w:val="000000"/>
          <w:sz w:val="23"/>
          <w:szCs w:val="23"/>
        </w:rPr>
      </w:pPr>
    </w:p>
    <w:p w14:paraId="3891C083" w14:textId="77777777" w:rsidR="009F0768" w:rsidRDefault="009F0768" w:rsidP="009F0768">
      <w:r>
        <w:t>Example Questions to Answer for Music Review</w:t>
      </w:r>
    </w:p>
    <w:p w14:paraId="4A93465F" w14:textId="77777777" w:rsidR="009F0768" w:rsidRDefault="009F0768" w:rsidP="009F0768"/>
    <w:p w14:paraId="0EFF80C2" w14:textId="77777777" w:rsidR="009F0768" w:rsidRDefault="009F0768" w:rsidP="009F0768">
      <w:pPr>
        <w:pStyle w:val="ListParagraph"/>
        <w:numPr>
          <w:ilvl w:val="0"/>
          <w:numId w:val="1"/>
        </w:numPr>
      </w:pPr>
      <w:r>
        <w:t>What instruments do you hear?</w:t>
      </w:r>
    </w:p>
    <w:p w14:paraId="7AFB4892" w14:textId="77777777" w:rsidR="009F0768" w:rsidRDefault="009F0768" w:rsidP="009F0768">
      <w:pPr>
        <w:pStyle w:val="ListParagraph"/>
        <w:numPr>
          <w:ilvl w:val="0"/>
          <w:numId w:val="1"/>
        </w:numPr>
      </w:pPr>
      <w:r>
        <w:t>How many instruments can you count?</w:t>
      </w:r>
    </w:p>
    <w:p w14:paraId="151C0ECA" w14:textId="77777777" w:rsidR="009F0768" w:rsidRDefault="009F0768" w:rsidP="009F0768">
      <w:pPr>
        <w:pStyle w:val="ListParagraph"/>
        <w:numPr>
          <w:ilvl w:val="0"/>
          <w:numId w:val="1"/>
        </w:numPr>
      </w:pPr>
      <w:r>
        <w:t>What is the tempo of the song (fast, medium, slow)?</w:t>
      </w:r>
    </w:p>
    <w:p w14:paraId="707017B3" w14:textId="77777777" w:rsidR="009F0768" w:rsidRDefault="009F0768" w:rsidP="009F0768">
      <w:pPr>
        <w:pStyle w:val="ListParagraph"/>
        <w:numPr>
          <w:ilvl w:val="0"/>
          <w:numId w:val="1"/>
        </w:numPr>
      </w:pPr>
      <w:r>
        <w:t>Do you recognize the song?</w:t>
      </w:r>
    </w:p>
    <w:p w14:paraId="174A1056" w14:textId="77777777" w:rsidR="009F0768" w:rsidRDefault="009F0768" w:rsidP="009F0768">
      <w:pPr>
        <w:pStyle w:val="ListParagraph"/>
        <w:numPr>
          <w:ilvl w:val="0"/>
          <w:numId w:val="1"/>
        </w:numPr>
      </w:pPr>
      <w:r>
        <w:t>Where have you heard it before?</w:t>
      </w:r>
    </w:p>
    <w:p w14:paraId="0F6172B6" w14:textId="77777777" w:rsidR="009F0768" w:rsidRDefault="009F0768" w:rsidP="009F0768">
      <w:pPr>
        <w:pStyle w:val="ListParagraph"/>
        <w:numPr>
          <w:ilvl w:val="0"/>
          <w:numId w:val="1"/>
        </w:numPr>
      </w:pPr>
      <w:r>
        <w:t>Does it have words?</w:t>
      </w:r>
    </w:p>
    <w:p w14:paraId="287A5DD3" w14:textId="77777777" w:rsidR="009F0768" w:rsidRDefault="009F0768" w:rsidP="009F0768">
      <w:pPr>
        <w:pStyle w:val="ListParagraph"/>
        <w:numPr>
          <w:ilvl w:val="0"/>
          <w:numId w:val="1"/>
        </w:numPr>
      </w:pPr>
      <w:r>
        <w:t>What is it called?</w:t>
      </w:r>
    </w:p>
    <w:p w14:paraId="796E39D8" w14:textId="77777777" w:rsidR="009F0768" w:rsidRDefault="009F0768" w:rsidP="009F0768">
      <w:pPr>
        <w:pStyle w:val="ListParagraph"/>
        <w:numPr>
          <w:ilvl w:val="0"/>
          <w:numId w:val="1"/>
        </w:numPr>
      </w:pPr>
      <w:r>
        <w:t>Who made the song?</w:t>
      </w:r>
    </w:p>
    <w:p w14:paraId="14AE1DA4" w14:textId="77777777" w:rsidR="009F0768" w:rsidRDefault="009F0768" w:rsidP="009F0768">
      <w:pPr>
        <w:pStyle w:val="ListParagraph"/>
        <w:numPr>
          <w:ilvl w:val="0"/>
          <w:numId w:val="1"/>
        </w:numPr>
      </w:pPr>
      <w:r>
        <w:lastRenderedPageBreak/>
        <w:t>Do you hear instruments from the Woodwind family?</w:t>
      </w:r>
    </w:p>
    <w:p w14:paraId="76B3CDF4" w14:textId="77777777" w:rsidR="009F0768" w:rsidRDefault="009F0768" w:rsidP="009F0768">
      <w:pPr>
        <w:pStyle w:val="ListParagraph"/>
        <w:numPr>
          <w:ilvl w:val="0"/>
          <w:numId w:val="1"/>
        </w:numPr>
      </w:pPr>
      <w:r>
        <w:t>Do you hear instruments from the Percussion family?</w:t>
      </w:r>
    </w:p>
    <w:p w14:paraId="6AF0FE60" w14:textId="77777777" w:rsidR="009F0768" w:rsidRDefault="009F0768" w:rsidP="009F0768">
      <w:pPr>
        <w:pStyle w:val="ListParagraph"/>
        <w:numPr>
          <w:ilvl w:val="0"/>
          <w:numId w:val="1"/>
        </w:numPr>
      </w:pPr>
      <w:r>
        <w:t>Do you hear instruments from the Strings family?</w:t>
      </w:r>
    </w:p>
    <w:p w14:paraId="3A5BA914" w14:textId="77777777" w:rsidR="009F0768" w:rsidRDefault="009F0768" w:rsidP="009F0768">
      <w:pPr>
        <w:pStyle w:val="ListParagraph"/>
        <w:numPr>
          <w:ilvl w:val="0"/>
          <w:numId w:val="1"/>
        </w:numPr>
      </w:pPr>
      <w:r>
        <w:t>Do you hear instruments from the brass family?</w:t>
      </w:r>
    </w:p>
    <w:p w14:paraId="69723603" w14:textId="77777777" w:rsidR="009F0768" w:rsidRDefault="009F0768" w:rsidP="009F0768">
      <w:pPr>
        <w:pStyle w:val="ListParagraph"/>
        <w:numPr>
          <w:ilvl w:val="0"/>
          <w:numId w:val="1"/>
        </w:numPr>
      </w:pPr>
      <w:r>
        <w:t>Do the words rhyme?</w:t>
      </w:r>
    </w:p>
    <w:p w14:paraId="5D8EF172" w14:textId="77777777" w:rsidR="009F0768" w:rsidRDefault="009F0768" w:rsidP="009F0768">
      <w:pPr>
        <w:pStyle w:val="ListParagraph"/>
        <w:numPr>
          <w:ilvl w:val="0"/>
          <w:numId w:val="1"/>
        </w:numPr>
      </w:pPr>
      <w:r>
        <w:t>Do you know any other songs by this artist?</w:t>
      </w:r>
    </w:p>
    <w:p w14:paraId="4FD192E1" w14:textId="77777777" w:rsidR="009F0768" w:rsidRDefault="009F0768" w:rsidP="009F0768">
      <w:pPr>
        <w:pStyle w:val="ListParagraph"/>
        <w:numPr>
          <w:ilvl w:val="0"/>
          <w:numId w:val="1"/>
        </w:numPr>
      </w:pPr>
      <w:r>
        <w:t>Has this song been in a movie?</w:t>
      </w:r>
    </w:p>
    <w:p w14:paraId="35FCB43B" w14:textId="77777777" w:rsidR="009F0768" w:rsidRDefault="009F0768" w:rsidP="009F0768">
      <w:pPr>
        <w:pStyle w:val="ListParagraph"/>
        <w:numPr>
          <w:ilvl w:val="0"/>
          <w:numId w:val="1"/>
        </w:numPr>
      </w:pPr>
      <w:r>
        <w:t>Does it have a steady beat?</w:t>
      </w:r>
    </w:p>
    <w:p w14:paraId="3A9B03E4" w14:textId="77777777" w:rsidR="009F0768" w:rsidRDefault="009F0768" w:rsidP="009F0768">
      <w:pPr>
        <w:pStyle w:val="ListParagraph"/>
        <w:numPr>
          <w:ilvl w:val="0"/>
          <w:numId w:val="1"/>
        </w:numPr>
      </w:pPr>
      <w:r>
        <w:t>What is the mood of the song?</w:t>
      </w:r>
    </w:p>
    <w:p w14:paraId="67F10E1A" w14:textId="77777777" w:rsidR="009F0768" w:rsidRDefault="009F0768" w:rsidP="009F0768">
      <w:pPr>
        <w:pStyle w:val="ListParagraph"/>
        <w:numPr>
          <w:ilvl w:val="0"/>
          <w:numId w:val="1"/>
        </w:numPr>
      </w:pPr>
      <w:r>
        <w:t>What is the genre of the song?</w:t>
      </w:r>
    </w:p>
    <w:p w14:paraId="25B6F834" w14:textId="77777777" w:rsidR="009F0768" w:rsidRDefault="009F0768" w:rsidP="009F0768">
      <w:pPr>
        <w:pStyle w:val="ListParagraph"/>
        <w:numPr>
          <w:ilvl w:val="0"/>
          <w:numId w:val="1"/>
        </w:numPr>
      </w:pPr>
      <w:r>
        <w:t>Do you like the song?</w:t>
      </w:r>
    </w:p>
    <w:p w14:paraId="775CA6EC" w14:textId="77777777" w:rsidR="009F0768" w:rsidRDefault="009F0768" w:rsidP="009F0768">
      <w:pPr>
        <w:pStyle w:val="ListParagraph"/>
        <w:numPr>
          <w:ilvl w:val="0"/>
          <w:numId w:val="1"/>
        </w:numPr>
      </w:pPr>
      <w:r>
        <w:t>Is the song loud or soft?</w:t>
      </w:r>
    </w:p>
    <w:p w14:paraId="387CA93D" w14:textId="77777777" w:rsidR="009F0768" w:rsidRDefault="009F0768" w:rsidP="009F0768">
      <w:pPr>
        <w:pStyle w:val="ListParagraph"/>
        <w:numPr>
          <w:ilvl w:val="0"/>
          <w:numId w:val="1"/>
        </w:numPr>
      </w:pPr>
      <w:r>
        <w:t>Is it repetitive? Do any parts repeat?</w:t>
      </w:r>
    </w:p>
    <w:p w14:paraId="21756C98" w14:textId="77777777" w:rsidR="009F0768" w:rsidRDefault="009F0768" w:rsidP="009F0768">
      <w:pPr>
        <w:pStyle w:val="ListParagraph"/>
        <w:numPr>
          <w:ilvl w:val="0"/>
          <w:numId w:val="1"/>
        </w:numPr>
      </w:pPr>
      <w:r>
        <w:t>What year did the song come out?</w:t>
      </w:r>
    </w:p>
    <w:p w14:paraId="30D3B81F" w14:textId="77777777" w:rsidR="009F0768" w:rsidRDefault="009F0768" w:rsidP="009F0768">
      <w:pPr>
        <w:pStyle w:val="ListParagraph"/>
        <w:numPr>
          <w:ilvl w:val="0"/>
          <w:numId w:val="1"/>
        </w:numPr>
      </w:pPr>
      <w:r>
        <w:t>Does it make you want to dance?</w:t>
      </w:r>
    </w:p>
    <w:p w14:paraId="454B39E1" w14:textId="77777777" w:rsidR="009F0768" w:rsidRDefault="009F0768" w:rsidP="009F0768">
      <w:pPr>
        <w:pStyle w:val="ListParagraph"/>
        <w:numPr>
          <w:ilvl w:val="0"/>
          <w:numId w:val="1"/>
        </w:numPr>
      </w:pPr>
      <w:r>
        <w:t xml:space="preserve">Can you hear a rhythm of </w:t>
      </w:r>
      <w:proofErr w:type="spellStart"/>
      <w:r>
        <w:t>tas</w:t>
      </w:r>
      <w:proofErr w:type="spellEnd"/>
      <w:r>
        <w:t xml:space="preserve"> and </w:t>
      </w:r>
      <w:proofErr w:type="spellStart"/>
      <w:r>
        <w:t>titis</w:t>
      </w:r>
      <w:proofErr w:type="spellEnd"/>
      <w:r>
        <w:t>?</w:t>
      </w:r>
    </w:p>
    <w:p w14:paraId="71F8448D" w14:textId="77777777" w:rsidR="009F0768" w:rsidRDefault="009F0768" w:rsidP="009F0768">
      <w:pPr>
        <w:pStyle w:val="ListParagraph"/>
        <w:numPr>
          <w:ilvl w:val="0"/>
          <w:numId w:val="1"/>
        </w:numPr>
      </w:pPr>
      <w:r>
        <w:t>Add a picture at the bottom of the page that matches what you hear!</w:t>
      </w:r>
    </w:p>
    <w:p w14:paraId="03463CA9" w14:textId="77777777" w:rsidR="009F0768" w:rsidRDefault="009F0768" w:rsidP="009F0768">
      <w:pPr>
        <w:shd w:val="clear" w:color="auto" w:fill="FFFFFF"/>
        <w:rPr>
          <w:rFonts w:ascii="Tahoma" w:hAnsi="Tahoma" w:cs="Tahoma"/>
          <w:color w:val="000000"/>
          <w:sz w:val="23"/>
          <w:szCs w:val="23"/>
        </w:rPr>
      </w:pPr>
    </w:p>
    <w:p w14:paraId="58087253" w14:textId="77777777" w:rsidR="009F0768" w:rsidRDefault="009F0768" w:rsidP="009F0768">
      <w:pPr>
        <w:shd w:val="clear" w:color="auto" w:fill="FFFFFF"/>
        <w:rPr>
          <w:rFonts w:ascii="Tahoma" w:hAnsi="Tahoma" w:cs="Tahoma"/>
          <w:color w:val="000000"/>
          <w:sz w:val="23"/>
          <w:szCs w:val="23"/>
        </w:rPr>
      </w:pPr>
    </w:p>
    <w:p w14:paraId="5716BC62" w14:textId="77777777"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2. Chrome Music Lab </w:t>
      </w:r>
    </w:p>
    <w:p w14:paraId="1E45DA77" w14:textId="77777777" w:rsidR="009F0768" w:rsidRDefault="009F0768" w:rsidP="009F0768">
      <w:pPr>
        <w:shd w:val="clear" w:color="auto" w:fill="FFFFFF"/>
        <w:rPr>
          <w:rFonts w:ascii="Tahoma" w:hAnsi="Tahoma" w:cs="Tahoma"/>
          <w:color w:val="212121"/>
          <w:sz w:val="23"/>
          <w:szCs w:val="23"/>
        </w:rPr>
      </w:pPr>
      <w:r>
        <w:rPr>
          <w:rFonts w:ascii="Tahoma" w:hAnsi="Tahoma" w:cs="Tahoma"/>
          <w:color w:val="000000"/>
          <w:sz w:val="23"/>
          <w:szCs w:val="23"/>
        </w:rPr>
        <w:t>- </w:t>
      </w:r>
      <w:hyperlink r:id="rId8" w:tgtFrame="_blank" w:history="1">
        <w:r>
          <w:rPr>
            <w:rStyle w:val="Hyperlink"/>
            <w:rFonts w:ascii="Tahoma" w:hAnsi="Tahoma" w:cs="Tahoma"/>
            <w:sz w:val="23"/>
            <w:szCs w:val="23"/>
          </w:rPr>
          <w:t>https://musiclab.chromeexperiments.com</w:t>
        </w:r>
      </w:hyperlink>
      <w:r>
        <w:rPr>
          <w:rFonts w:ascii="Tahoma" w:hAnsi="Tahoma" w:cs="Tahoma"/>
          <w:color w:val="000000"/>
          <w:sz w:val="23"/>
          <w:szCs w:val="23"/>
        </w:rPr>
        <w:br/>
        <w:t>- Some of the students may have tried this before, but there are 15 or so “experiments” on here for students to try.</w:t>
      </w:r>
    </w:p>
    <w:p w14:paraId="78DAB90E" w14:textId="77777777" w:rsidR="009F0768" w:rsidRDefault="009F0768" w:rsidP="009F0768">
      <w:pPr>
        <w:shd w:val="clear" w:color="auto" w:fill="FFFFFF"/>
        <w:rPr>
          <w:rFonts w:ascii="Tahoma" w:hAnsi="Tahoma" w:cs="Tahoma"/>
          <w:color w:val="000000"/>
          <w:sz w:val="23"/>
          <w:szCs w:val="23"/>
        </w:rPr>
      </w:pPr>
      <w:r>
        <w:rPr>
          <w:rFonts w:ascii="Tahoma" w:hAnsi="Tahoma" w:cs="Tahoma"/>
          <w:color w:val="000000"/>
          <w:sz w:val="23"/>
          <w:szCs w:val="23"/>
        </w:rPr>
        <w:t>- They can try them all if they would like, but I would like them to at least experiment with Shared Piano (click the notes on the piano with your mouse or keyboard!) and Song Maker (fill in the some of the spaces with color by clicking it, add some rhythm by clicking on a dot in the bottom two rows, and then click play!). </w:t>
      </w:r>
    </w:p>
    <w:p w14:paraId="6B56999A" w14:textId="3A6C72C3" w:rsidR="003C7625" w:rsidRDefault="003C7625" w:rsidP="009F0768">
      <w:bookmarkStart w:id="0" w:name="_GoBack"/>
      <w:bookmarkEnd w:id="0"/>
    </w:p>
    <w:sectPr w:rsidR="003C7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76A9A"/>
    <w:multiLevelType w:val="hybridMultilevel"/>
    <w:tmpl w:val="89B2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2E"/>
    <w:rsid w:val="002A772E"/>
    <w:rsid w:val="003C7625"/>
    <w:rsid w:val="009F0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1ECF21"/>
  <w15:chartTrackingRefBased/>
  <w15:docId w15:val="{2B525143-3546-354D-91D5-35C2C03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2E"/>
    <w:pPr>
      <w:ind w:left="720"/>
      <w:contextualSpacing/>
    </w:pPr>
  </w:style>
  <w:style w:type="character" w:styleId="Hyperlink">
    <w:name w:val="Hyperlink"/>
    <w:basedOn w:val="DefaultParagraphFont"/>
    <w:uiPriority w:val="99"/>
    <w:semiHidden/>
    <w:unhideWhenUsed/>
    <w:rsid w:val="009F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5113">
      <w:bodyDiv w:val="1"/>
      <w:marLeft w:val="0"/>
      <w:marRight w:val="0"/>
      <w:marTop w:val="0"/>
      <w:marBottom w:val="0"/>
      <w:divBdr>
        <w:top w:val="none" w:sz="0" w:space="0" w:color="auto"/>
        <w:left w:val="none" w:sz="0" w:space="0" w:color="auto"/>
        <w:bottom w:val="none" w:sz="0" w:space="0" w:color="auto"/>
        <w:right w:val="none" w:sz="0" w:space="0" w:color="auto"/>
      </w:divBdr>
      <w:divsChild>
        <w:div w:id="1208567442">
          <w:marLeft w:val="0"/>
          <w:marRight w:val="0"/>
          <w:marTop w:val="0"/>
          <w:marBottom w:val="0"/>
          <w:divBdr>
            <w:top w:val="none" w:sz="0" w:space="0" w:color="auto"/>
            <w:left w:val="none" w:sz="0" w:space="0" w:color="auto"/>
            <w:bottom w:val="none" w:sz="0" w:space="0" w:color="auto"/>
            <w:right w:val="none" w:sz="0" w:space="0" w:color="auto"/>
          </w:divBdr>
        </w:div>
        <w:div w:id="1518614880">
          <w:marLeft w:val="0"/>
          <w:marRight w:val="0"/>
          <w:marTop w:val="0"/>
          <w:marBottom w:val="0"/>
          <w:divBdr>
            <w:top w:val="none" w:sz="0" w:space="0" w:color="auto"/>
            <w:left w:val="none" w:sz="0" w:space="0" w:color="auto"/>
            <w:bottom w:val="none" w:sz="0" w:space="0" w:color="auto"/>
            <w:right w:val="none" w:sz="0" w:space="0" w:color="auto"/>
          </w:divBdr>
        </w:div>
        <w:div w:id="947548147">
          <w:marLeft w:val="0"/>
          <w:marRight w:val="0"/>
          <w:marTop w:val="0"/>
          <w:marBottom w:val="0"/>
          <w:divBdr>
            <w:top w:val="none" w:sz="0" w:space="0" w:color="auto"/>
            <w:left w:val="none" w:sz="0" w:space="0" w:color="auto"/>
            <w:bottom w:val="none" w:sz="0" w:space="0" w:color="auto"/>
            <w:right w:val="none" w:sz="0" w:space="0" w:color="auto"/>
          </w:divBdr>
        </w:div>
        <w:div w:id="1470901327">
          <w:marLeft w:val="0"/>
          <w:marRight w:val="0"/>
          <w:marTop w:val="0"/>
          <w:marBottom w:val="0"/>
          <w:divBdr>
            <w:top w:val="none" w:sz="0" w:space="0" w:color="auto"/>
            <w:left w:val="none" w:sz="0" w:space="0" w:color="auto"/>
            <w:bottom w:val="none" w:sz="0" w:space="0" w:color="auto"/>
            <w:right w:val="none" w:sz="0" w:space="0" w:color="auto"/>
          </w:divBdr>
        </w:div>
        <w:div w:id="1555701369">
          <w:marLeft w:val="0"/>
          <w:marRight w:val="0"/>
          <w:marTop w:val="0"/>
          <w:marBottom w:val="0"/>
          <w:divBdr>
            <w:top w:val="none" w:sz="0" w:space="0" w:color="auto"/>
            <w:left w:val="none" w:sz="0" w:space="0" w:color="auto"/>
            <w:bottom w:val="none" w:sz="0" w:space="0" w:color="auto"/>
            <w:right w:val="none" w:sz="0" w:space="0" w:color="auto"/>
          </w:divBdr>
        </w:div>
        <w:div w:id="338046372">
          <w:marLeft w:val="0"/>
          <w:marRight w:val="0"/>
          <w:marTop w:val="0"/>
          <w:marBottom w:val="0"/>
          <w:divBdr>
            <w:top w:val="none" w:sz="0" w:space="0" w:color="auto"/>
            <w:left w:val="none" w:sz="0" w:space="0" w:color="auto"/>
            <w:bottom w:val="none" w:sz="0" w:space="0" w:color="auto"/>
            <w:right w:val="none" w:sz="0" w:space="0" w:color="auto"/>
          </w:divBdr>
        </w:div>
        <w:div w:id="1875804088">
          <w:marLeft w:val="0"/>
          <w:marRight w:val="0"/>
          <w:marTop w:val="0"/>
          <w:marBottom w:val="0"/>
          <w:divBdr>
            <w:top w:val="none" w:sz="0" w:space="0" w:color="auto"/>
            <w:left w:val="none" w:sz="0" w:space="0" w:color="auto"/>
            <w:bottom w:val="none" w:sz="0" w:space="0" w:color="auto"/>
            <w:right w:val="none" w:sz="0" w:space="0" w:color="auto"/>
          </w:divBdr>
        </w:div>
        <w:div w:id="1547833452">
          <w:marLeft w:val="0"/>
          <w:marRight w:val="0"/>
          <w:marTop w:val="0"/>
          <w:marBottom w:val="0"/>
          <w:divBdr>
            <w:top w:val="none" w:sz="0" w:space="0" w:color="auto"/>
            <w:left w:val="none" w:sz="0" w:space="0" w:color="auto"/>
            <w:bottom w:val="none" w:sz="0" w:space="0" w:color="auto"/>
            <w:right w:val="none" w:sz="0" w:space="0" w:color="auto"/>
          </w:divBdr>
        </w:div>
        <w:div w:id="286813483">
          <w:marLeft w:val="0"/>
          <w:marRight w:val="0"/>
          <w:marTop w:val="0"/>
          <w:marBottom w:val="0"/>
          <w:divBdr>
            <w:top w:val="none" w:sz="0" w:space="0" w:color="auto"/>
            <w:left w:val="none" w:sz="0" w:space="0" w:color="auto"/>
            <w:bottom w:val="none" w:sz="0" w:space="0" w:color="auto"/>
            <w:right w:val="none" w:sz="0" w:space="0" w:color="auto"/>
          </w:divBdr>
        </w:div>
        <w:div w:id="1118721875">
          <w:marLeft w:val="0"/>
          <w:marRight w:val="0"/>
          <w:marTop w:val="0"/>
          <w:marBottom w:val="0"/>
          <w:divBdr>
            <w:top w:val="none" w:sz="0" w:space="0" w:color="auto"/>
            <w:left w:val="none" w:sz="0" w:space="0" w:color="auto"/>
            <w:bottom w:val="none" w:sz="0" w:space="0" w:color="auto"/>
            <w:right w:val="none" w:sz="0" w:space="0" w:color="auto"/>
          </w:divBdr>
          <w:divsChild>
            <w:div w:id="758794775">
              <w:marLeft w:val="0"/>
              <w:marRight w:val="0"/>
              <w:marTop w:val="0"/>
              <w:marBottom w:val="0"/>
              <w:divBdr>
                <w:top w:val="none" w:sz="0" w:space="0" w:color="auto"/>
                <w:left w:val="none" w:sz="0" w:space="0" w:color="auto"/>
                <w:bottom w:val="none" w:sz="0" w:space="0" w:color="auto"/>
                <w:right w:val="none" w:sz="0" w:space="0" w:color="auto"/>
              </w:divBdr>
            </w:div>
            <w:div w:id="43527363">
              <w:marLeft w:val="0"/>
              <w:marRight w:val="0"/>
              <w:marTop w:val="0"/>
              <w:marBottom w:val="0"/>
              <w:divBdr>
                <w:top w:val="none" w:sz="0" w:space="0" w:color="auto"/>
                <w:left w:val="none" w:sz="0" w:space="0" w:color="auto"/>
                <w:bottom w:val="none" w:sz="0" w:space="0" w:color="auto"/>
                <w:right w:val="none" w:sz="0" w:space="0" w:color="auto"/>
              </w:divBdr>
            </w:div>
            <w:div w:id="1280408551">
              <w:marLeft w:val="0"/>
              <w:marRight w:val="0"/>
              <w:marTop w:val="0"/>
              <w:marBottom w:val="0"/>
              <w:divBdr>
                <w:top w:val="none" w:sz="0" w:space="0" w:color="auto"/>
                <w:left w:val="none" w:sz="0" w:space="0" w:color="auto"/>
                <w:bottom w:val="none" w:sz="0" w:space="0" w:color="auto"/>
                <w:right w:val="none" w:sz="0" w:space="0" w:color="auto"/>
              </w:divBdr>
            </w:div>
            <w:div w:id="1975672692">
              <w:marLeft w:val="0"/>
              <w:marRight w:val="0"/>
              <w:marTop w:val="0"/>
              <w:marBottom w:val="0"/>
              <w:divBdr>
                <w:top w:val="none" w:sz="0" w:space="0" w:color="auto"/>
                <w:left w:val="none" w:sz="0" w:space="0" w:color="auto"/>
                <w:bottom w:val="none" w:sz="0" w:space="0" w:color="auto"/>
                <w:right w:val="none" w:sz="0" w:space="0" w:color="auto"/>
              </w:divBdr>
            </w:div>
            <w:div w:id="259611033">
              <w:marLeft w:val="0"/>
              <w:marRight w:val="0"/>
              <w:marTop w:val="0"/>
              <w:marBottom w:val="0"/>
              <w:divBdr>
                <w:top w:val="none" w:sz="0" w:space="0" w:color="auto"/>
                <w:left w:val="none" w:sz="0" w:space="0" w:color="auto"/>
                <w:bottom w:val="none" w:sz="0" w:space="0" w:color="auto"/>
                <w:right w:val="none" w:sz="0" w:space="0" w:color="auto"/>
              </w:divBdr>
            </w:div>
            <w:div w:id="1826973371">
              <w:marLeft w:val="0"/>
              <w:marRight w:val="0"/>
              <w:marTop w:val="0"/>
              <w:marBottom w:val="0"/>
              <w:divBdr>
                <w:top w:val="none" w:sz="0" w:space="0" w:color="auto"/>
                <w:left w:val="none" w:sz="0" w:space="0" w:color="auto"/>
                <w:bottom w:val="none" w:sz="0" w:space="0" w:color="auto"/>
                <w:right w:val="none" w:sz="0" w:space="0" w:color="auto"/>
              </w:divBdr>
            </w:div>
            <w:div w:id="683828812">
              <w:marLeft w:val="0"/>
              <w:marRight w:val="0"/>
              <w:marTop w:val="0"/>
              <w:marBottom w:val="0"/>
              <w:divBdr>
                <w:top w:val="none" w:sz="0" w:space="0" w:color="auto"/>
                <w:left w:val="none" w:sz="0" w:space="0" w:color="auto"/>
                <w:bottom w:val="none" w:sz="0" w:space="0" w:color="auto"/>
                <w:right w:val="none" w:sz="0" w:space="0" w:color="auto"/>
              </w:divBdr>
            </w:div>
            <w:div w:id="63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lab.chromeexperiments.com/" TargetMode="External"/><Relationship Id="rId3" Type="http://schemas.openxmlformats.org/officeDocument/2006/relationships/settings" Target="settings.xml"/><Relationship Id="rId7" Type="http://schemas.openxmlformats.org/officeDocument/2006/relationships/hyperlink" Target="https://www.youtube.com/watch?v=jUa1xgdj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iclab.chromeexperiments.com/" TargetMode="External"/><Relationship Id="rId5" Type="http://schemas.openxmlformats.org/officeDocument/2006/relationships/hyperlink" Target="https://www.youtube.com/watch?v=jUa1xgdjG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Marchand</dc:creator>
  <cp:keywords/>
  <dc:description/>
  <cp:lastModifiedBy>Microsoft Office User</cp:lastModifiedBy>
  <cp:revision>2</cp:revision>
  <dcterms:created xsi:type="dcterms:W3CDTF">2021-05-16T20:49:00Z</dcterms:created>
  <dcterms:modified xsi:type="dcterms:W3CDTF">2021-05-16T20:49:00Z</dcterms:modified>
</cp:coreProperties>
</file>